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90C" w:rsidRPr="0022490C" w:rsidRDefault="0022490C" w:rsidP="0043564B">
      <w:pPr>
        <w:shd w:val="clear" w:color="auto" w:fill="FFFFFF"/>
        <w:spacing w:after="103" w:line="240" w:lineRule="auto"/>
        <w:jc w:val="center"/>
        <w:textAlignment w:val="baseline"/>
        <w:rPr>
          <w:rFonts w:ascii="Segoe UI" w:eastAsia="Times New Roman" w:hAnsi="Segoe UI" w:cs="Segoe UI"/>
          <w:bCs/>
          <w:color w:val="000000" w:themeColor="text1"/>
          <w:sz w:val="28"/>
          <w:szCs w:val="24"/>
          <w:lang w:eastAsia="ru-RU"/>
        </w:rPr>
      </w:pPr>
      <w:bookmarkStart w:id="0" w:name="_GoBack"/>
      <w:bookmarkEnd w:id="0"/>
      <w:r w:rsidRPr="0022490C">
        <w:rPr>
          <w:rFonts w:ascii="Segoe UI" w:eastAsia="Times New Roman" w:hAnsi="Segoe UI" w:cs="Segoe UI"/>
          <w:bCs/>
          <w:color w:val="000000" w:themeColor="text1"/>
          <w:sz w:val="28"/>
          <w:szCs w:val="24"/>
          <w:lang w:eastAsia="ru-RU"/>
        </w:rPr>
        <w:t>Консультации психолога</w:t>
      </w:r>
    </w:p>
    <w:p w:rsidR="0043564B" w:rsidRPr="0022490C" w:rsidRDefault="0043564B" w:rsidP="0043564B">
      <w:pPr>
        <w:shd w:val="clear" w:color="auto" w:fill="FFFFFF"/>
        <w:spacing w:after="103" w:line="240" w:lineRule="auto"/>
        <w:jc w:val="center"/>
        <w:textAlignment w:val="baseline"/>
        <w:rPr>
          <w:rFonts w:ascii="Segoe UI" w:eastAsia="Times New Roman" w:hAnsi="Segoe UI" w:cs="Segoe UI"/>
          <w:b/>
          <w:bCs/>
          <w:color w:val="000000" w:themeColor="text1"/>
          <w:sz w:val="28"/>
          <w:szCs w:val="24"/>
          <w:lang w:eastAsia="ru-RU"/>
        </w:rPr>
      </w:pPr>
      <w:r w:rsidRPr="0022490C">
        <w:rPr>
          <w:rFonts w:ascii="Segoe UI" w:eastAsia="Times New Roman" w:hAnsi="Segoe UI" w:cs="Segoe UI"/>
          <w:b/>
          <w:bCs/>
          <w:color w:val="000000" w:themeColor="text1"/>
          <w:sz w:val="28"/>
          <w:szCs w:val="24"/>
          <w:lang w:eastAsia="ru-RU"/>
        </w:rPr>
        <w:t>Истерики у ребенка</w:t>
      </w:r>
    </w:p>
    <w:p w:rsidR="0022490C" w:rsidRPr="0022490C" w:rsidRDefault="0022490C" w:rsidP="0043564B">
      <w:pPr>
        <w:shd w:val="clear" w:color="auto" w:fill="FFFFFF"/>
        <w:spacing w:after="103" w:line="240" w:lineRule="auto"/>
        <w:jc w:val="center"/>
        <w:textAlignment w:val="baseline"/>
        <w:rPr>
          <w:rFonts w:ascii="Segoe UI" w:eastAsia="Times New Roman" w:hAnsi="Segoe UI" w:cs="Segoe UI"/>
          <w:b/>
          <w:bCs/>
          <w:color w:val="000000" w:themeColor="text1"/>
          <w:sz w:val="24"/>
          <w:szCs w:val="24"/>
          <w:lang w:eastAsia="ru-RU"/>
        </w:rPr>
      </w:pPr>
    </w:p>
    <w:p w:rsidR="00851EB7" w:rsidRPr="0022490C" w:rsidRDefault="00851EB7" w:rsidP="0043564B">
      <w:pPr>
        <w:shd w:val="clear" w:color="auto" w:fill="FFFFFF"/>
        <w:spacing w:after="103" w:line="240" w:lineRule="auto"/>
        <w:jc w:val="both"/>
        <w:textAlignment w:val="baseline"/>
        <w:rPr>
          <w:rFonts w:ascii="Segoe UI" w:eastAsia="Times New Roman" w:hAnsi="Segoe UI" w:cs="Segoe UI"/>
          <w:color w:val="000000" w:themeColor="text1"/>
          <w:sz w:val="24"/>
          <w:szCs w:val="24"/>
          <w:lang w:eastAsia="ru-RU"/>
        </w:rPr>
      </w:pPr>
      <w:r w:rsidRPr="0022490C">
        <w:rPr>
          <w:rFonts w:ascii="Segoe UI" w:eastAsia="Times New Roman" w:hAnsi="Segoe UI" w:cs="Segoe UI"/>
          <w:bCs/>
          <w:color w:val="000000" w:themeColor="text1"/>
          <w:sz w:val="24"/>
          <w:szCs w:val="24"/>
          <w:lang w:eastAsia="ru-RU"/>
        </w:rPr>
        <w:t>Истерика у ребенка</w:t>
      </w:r>
      <w:r w:rsidRPr="0022490C">
        <w:rPr>
          <w:rFonts w:ascii="Segoe UI" w:eastAsia="Times New Roman" w:hAnsi="Segoe UI" w:cs="Segoe UI"/>
          <w:color w:val="000000" w:themeColor="text1"/>
          <w:sz w:val="24"/>
          <w:szCs w:val="24"/>
          <w:lang w:eastAsia="ru-RU"/>
        </w:rPr>
        <w:t> относится к состоянию крайнего нервного возбуждения, которое приводит к потере детского самообладания. Детские истерики чаще всего проявляются плачем, громким криком, катанием по полу, а также размахиванием ногами и руками. Нередко дети в приступе кусают окружающих и себя, бьются головой об стену. Пребывая в таком состоянии, ребенок не способен адекватно реагировать на обращенную к нему речь и не способен воспринимать обычные методы общения, направленные на него. Не стоит в этот период что-либо ему доказывать или объяснять, поскольку малыш осознанно пользуется истерикой, понимая, что она эффективно действует на взрослых и таким образом достигается желаемое.</w:t>
      </w:r>
    </w:p>
    <w:p w:rsidR="00851EB7" w:rsidRPr="0022490C" w:rsidRDefault="00851EB7" w:rsidP="0043564B">
      <w:pPr>
        <w:shd w:val="clear" w:color="auto" w:fill="FFFFFF"/>
        <w:spacing w:after="120" w:line="240" w:lineRule="auto"/>
        <w:jc w:val="center"/>
        <w:textAlignment w:val="baseline"/>
        <w:outlineLvl w:val="1"/>
        <w:rPr>
          <w:rFonts w:ascii="Segoe UI" w:eastAsia="Times New Roman" w:hAnsi="Segoe UI" w:cs="Segoe UI"/>
          <w:b/>
          <w:color w:val="000000" w:themeColor="text1"/>
          <w:sz w:val="24"/>
          <w:szCs w:val="24"/>
          <w:lang w:eastAsia="ru-RU"/>
        </w:rPr>
      </w:pPr>
      <w:r w:rsidRPr="0022490C">
        <w:rPr>
          <w:rFonts w:ascii="Segoe UI" w:eastAsia="Times New Roman" w:hAnsi="Segoe UI" w:cs="Segoe UI"/>
          <w:b/>
          <w:color w:val="000000" w:themeColor="text1"/>
          <w:sz w:val="24"/>
          <w:szCs w:val="24"/>
          <w:lang w:eastAsia="ru-RU"/>
        </w:rPr>
        <w:t>Причины истерики у детей</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proofErr w:type="gramStart"/>
      <w:r w:rsidRPr="0022490C">
        <w:rPr>
          <w:rFonts w:ascii="Segoe UI" w:hAnsi="Segoe UI" w:cs="Segoe UI"/>
          <w:color w:val="000000" w:themeColor="text1"/>
        </w:rPr>
        <w:t>Взрослея, у малышей появляются личные интересы, желания, которые зачастую расходятся с желаниями взрослых.</w:t>
      </w:r>
      <w:proofErr w:type="gramEnd"/>
      <w:r w:rsidRPr="0022490C">
        <w:rPr>
          <w:rFonts w:ascii="Segoe UI" w:hAnsi="Segoe UI" w:cs="Segoe UI"/>
          <w:color w:val="000000" w:themeColor="text1"/>
        </w:rPr>
        <w:t xml:space="preserve"> Если малышу не удается добиться своего, то он испытывает раздражение и злость. Итак, истерика появляется при столкновении интересов родителей и ребенка. Выделяют типичные ситуации, провоцирующие это состояние в семье:</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неспособность выразить вербально личное недовольство;</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стремление привлечь к себе внимание;</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желание достичь что-то очень важное и необходимое;</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недосыпание, утомление, чувство голода;</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болезнь или состояние после болезни;</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желание подражать сверстникам или взрослым;</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чрезмерная опека и патологическая строгость взрослых;</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отсутствие выраженного отношения к отрицательным и положительным поступкам малыша;</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невыработанная система наказаний и поощрений ребенка;</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отрыв от интересного занятия;</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ошибки воспитания;</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слабый и неуравновешенный склад нервной системы малыша.</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Столкнувшись с таким явлением, родители зачастую не знают как правильно себя вести с малышом, и желают одного, чтобы истеричные капризы как можно быстрее прекратились. От поведения взрослых зависит многое: будут эти истерики длиться годами или прекратят свое существование после нескольких неудачных попыток. В случаях, если взрослые не реагируют и относятся спокойно к истерическим выпадам, то исправить подобную ситуацию возможно достаточно быстро.</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xml:space="preserve">Как бороться с истерикой ребенка? Изначально, необходимо научиться различать такие понятия, как «каприз» и «истерика». К капризам малыш прибегает преднамеренно, для того чтобы получить желаемое и что-то невозможное, а также запретное именно в данный момент. Капризы, как и истерические приступы, сопровождаются топаньем ног, плачем, криком, разбрасыванием предметов. Зачастую капризы малыша невыполнимы. Например, </w:t>
      </w:r>
      <w:r w:rsidRPr="0022490C">
        <w:rPr>
          <w:rFonts w:ascii="Segoe UI" w:hAnsi="Segoe UI" w:cs="Segoe UI"/>
          <w:color w:val="000000" w:themeColor="text1"/>
        </w:rPr>
        <w:lastRenderedPageBreak/>
        <w:t>ребенок требует сладостей, которых в доме нет или хочет идти гулять на улицу, когда идет сильный дождь.</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xml:space="preserve">Истерики же зачастую непроизвольны, их особенностью выступает то, что малышу очень сложно справиться со своими эмоциями. Приступы истерики у ребенка сопровождаются криками, царапаньем лица, громким плачем, битьем головой об стену или </w:t>
      </w:r>
      <w:proofErr w:type="gramStart"/>
      <w:r w:rsidRPr="0022490C">
        <w:rPr>
          <w:rFonts w:ascii="Segoe UI" w:hAnsi="Segoe UI" w:cs="Segoe UI"/>
          <w:color w:val="000000" w:themeColor="text1"/>
        </w:rPr>
        <w:t>кулаками</w:t>
      </w:r>
      <w:proofErr w:type="gramEnd"/>
      <w:r w:rsidRPr="0022490C">
        <w:rPr>
          <w:rFonts w:ascii="Segoe UI" w:hAnsi="Segoe UI" w:cs="Segoe UI"/>
          <w:color w:val="000000" w:themeColor="text1"/>
        </w:rPr>
        <w:t xml:space="preserve"> об пол. Нередко бывают случаи, когда возникают непроизвольные судороги: «истерический мост», при котором малыш выгибается дугой.</w:t>
      </w:r>
    </w:p>
    <w:p w:rsidR="0058306D" w:rsidRPr="0022490C" w:rsidRDefault="0058306D" w:rsidP="0043564B">
      <w:pPr>
        <w:pStyle w:val="a3"/>
        <w:shd w:val="clear" w:color="auto" w:fill="FFFFFF"/>
        <w:spacing w:before="0" w:beforeAutospacing="0" w:after="0" w:afterAutospacing="0"/>
        <w:jc w:val="both"/>
        <w:textAlignment w:val="baseline"/>
        <w:rPr>
          <w:rFonts w:ascii="Segoe UI" w:hAnsi="Segoe UI" w:cs="Segoe UI"/>
          <w:color w:val="000000" w:themeColor="text1"/>
        </w:rPr>
      </w:pPr>
      <w:r w:rsidRPr="0022490C">
        <w:rPr>
          <w:rFonts w:ascii="Segoe UI" w:hAnsi="Segoe UI" w:cs="Segoe UI"/>
          <w:color w:val="000000" w:themeColor="text1"/>
        </w:rPr>
        <w:t xml:space="preserve">Взрослым необходимо учитывать, что детская истерика, являясь сильной эмоциональной </w:t>
      </w:r>
      <w:proofErr w:type="gramStart"/>
      <w:r w:rsidRPr="0022490C">
        <w:rPr>
          <w:rFonts w:ascii="Segoe UI" w:hAnsi="Segoe UI" w:cs="Segoe UI"/>
          <w:color w:val="000000" w:themeColor="text1"/>
        </w:rPr>
        <w:t>реакцией</w:t>
      </w:r>
      <w:proofErr w:type="gramEnd"/>
      <w:r w:rsidRPr="0022490C">
        <w:rPr>
          <w:rFonts w:ascii="Segoe UI" w:hAnsi="Segoe UI" w:cs="Segoe UI"/>
          <w:color w:val="000000" w:themeColor="text1"/>
        </w:rPr>
        <w:t xml:space="preserve"> подкрепляется </w:t>
      </w:r>
      <w:hyperlink r:id="rId5" w:history="1">
        <w:r w:rsidRPr="0022490C">
          <w:rPr>
            <w:rStyle w:val="a5"/>
            <w:rFonts w:ascii="Segoe UI" w:hAnsi="Segoe UI" w:cs="Segoe UI"/>
            <w:color w:val="000000" w:themeColor="text1"/>
            <w:u w:val="none"/>
            <w:bdr w:val="none" w:sz="0" w:space="0" w:color="auto" w:frame="1"/>
          </w:rPr>
          <w:t>агрессией</w:t>
        </w:r>
      </w:hyperlink>
      <w:r w:rsidRPr="0022490C">
        <w:rPr>
          <w:rFonts w:ascii="Segoe UI" w:hAnsi="Segoe UI" w:cs="Segoe UI"/>
          <w:color w:val="000000" w:themeColor="text1"/>
        </w:rPr>
        <w:t>, раздражением, отчаянием. Во время приступа малыш слабо контролирует моторику, именно поэтому он бьется головой об стену или пол, практически не ощущая боли. Особенностью приступов выступает то, что они появляются как следствие неприятного известия или обиды, усиливаясь при внимании окружающих и быстро прекращаясь после исчезновения заинтересованности окружения.</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Что делать если у ребенка истерика? Первые истерики возникают после года и достигают пика капризности, а также упрямства в 2,5 -3 года. Возраст трех лет в психологии получил название «кризис трех лет». В кризисный период истерические приступы способны случаться по любому поводу и достигать до 10 раз в день. Для них характерны истерические протесты и упрямство. Нередко родители не могут понять, как некогда послушный ребенок превратился в тирана, устраивающего истерики по самому незначительному и любому поводу.</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Как избежать истерики у ребенка? Наблюдая за ребенком, старайтесь понять, какое состояние приближает истерику. Это могут быть легкое хныканье, поджатые губы, сопение. При первых признаках старайтесь внимание ребенка переключить на что-то интересное.</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Предложите ему книжку, другую игрушку, перейдите в другую комнату, покажите, что происходит за окном. Этот прием эффективен в случае, если истерика еще не разгорелась. Если приступ начался, то этот метод не принесет желаемых результатов. Используя следующие простые приемы можно избежать истерических приступов:</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полноценный отдых, соблюдение режимных моментов;</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не допускать переутомления;</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уважительно относится к досугу малыша, позволять ему играть и отводить для этого достаточное время;</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xml:space="preserve">— прояснять чувства малыша, например, («Ты сердишься, потому что не получил конфет», или «Тебе не дали машину и ты обиделся».) Это позволит ребенку научиться говорить о собственных чувствах и пытаться их контролировать. Дайте возможность ребенку понять, что есть определенные пределы, которые нарушать недопустимо. </w:t>
      </w:r>
      <w:proofErr w:type="gramStart"/>
      <w:r w:rsidRPr="0022490C">
        <w:rPr>
          <w:rFonts w:ascii="Segoe UI" w:hAnsi="Segoe UI" w:cs="Segoe UI"/>
          <w:color w:val="000000" w:themeColor="text1"/>
        </w:rPr>
        <w:t>Например, «Ты сердишься, я понимаю, но кричать в автобусе нельзя»;</w:t>
      </w:r>
      <w:proofErr w:type="gramEnd"/>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не пытайтесь за малыша все делать, покажите ему, что он уже взрослый и способен сам справиться с трудностями (подняться на горку, спуститься по лестнице);</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у малыша должно быть право выбора, например, одеть желтую или зеленую футболку; идти в парк или гулять во дворе);</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при отсутствии выбора, сообщается то, что будет происходить: «Идем в магазин»;</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если ребенок стал плакать, то попросите его, например, показать что-нибудь или найти какую-то игрушку.</w:t>
      </w:r>
    </w:p>
    <w:p w:rsidR="0058306D" w:rsidRPr="0022490C" w:rsidRDefault="0058306D" w:rsidP="00646468">
      <w:pPr>
        <w:pStyle w:val="2"/>
        <w:shd w:val="clear" w:color="auto" w:fill="FFFFFF"/>
        <w:spacing w:before="0" w:beforeAutospacing="0" w:after="120" w:afterAutospacing="0"/>
        <w:jc w:val="center"/>
        <w:textAlignment w:val="baseline"/>
        <w:rPr>
          <w:rFonts w:ascii="Segoe UI" w:hAnsi="Segoe UI" w:cs="Segoe UI"/>
          <w:bCs w:val="0"/>
          <w:color w:val="000000" w:themeColor="text1"/>
          <w:sz w:val="24"/>
          <w:szCs w:val="24"/>
        </w:rPr>
      </w:pPr>
      <w:r w:rsidRPr="0022490C">
        <w:rPr>
          <w:rFonts w:ascii="Segoe UI" w:hAnsi="Segoe UI" w:cs="Segoe UI"/>
          <w:bCs w:val="0"/>
          <w:color w:val="000000" w:themeColor="text1"/>
          <w:sz w:val="24"/>
          <w:szCs w:val="24"/>
        </w:rPr>
        <w:t>Истерики у ребенка 1,5-2 года</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lastRenderedPageBreak/>
        <w:t xml:space="preserve">У детей 1,5 лет истерики возникают на фоне нервного перенапряжения и усталости, поскольку психика еще не устоялась, а ближе к 2-м годам капризы превращаются в своеобразную манипуляцию и выступают способом достижения своих требований. В 2 года малыш уже постиг смысл слов «нет», «нельзя», «не хочу» и успешно начинает пользоваться этими формами протеста. Это происходит потому, что он не способен бороться убеждением или силой слов и действует необузданным поведением. Таким поведением малыш вводит родителей в ступор, и они не знают, как правильно реагировать, когда ребенок царапается, кидается на стенку, кричит, будто ему делают больно. Одни родители поддаются такому поведению и спешат удовлетворить все требования маленького тирана, а другие наоборот задают такую </w:t>
      </w:r>
      <w:proofErr w:type="gramStart"/>
      <w:r w:rsidRPr="0022490C">
        <w:rPr>
          <w:rFonts w:ascii="Segoe UI" w:hAnsi="Segoe UI" w:cs="Segoe UI"/>
          <w:color w:val="000000" w:themeColor="text1"/>
        </w:rPr>
        <w:t>взбучку</w:t>
      </w:r>
      <w:proofErr w:type="gramEnd"/>
      <w:r w:rsidRPr="0022490C">
        <w:rPr>
          <w:rFonts w:ascii="Segoe UI" w:hAnsi="Segoe UI" w:cs="Segoe UI"/>
          <w:color w:val="000000" w:themeColor="text1"/>
        </w:rPr>
        <w:t>, чтобы отбить в будущем желание устраивать протесты.</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Как реагировать на истерики ребенка 2 лет? Зачастую началом приступа выступает каприз: «Дай, купи, уйди, не буду …» В случае если предотвращение истерики не состоялось, и она началась, то не старайтесь успокаивать ребенка, ругать, уговаривать, кричать, это только послужит стимулом к продолжению. Ни в коем случае не бросайте ребенка, поскольку это может его напугать. Будьте всегда поблизости, не выпуская из поля зрения ребенка и сохраняя уверенность и спокойствие в себе.</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Если малыш устроил истерику для достижения желаемого, не уступайте ему. Выполняя его желания, взрослые тем самым закрепляют такую форму поведения. В дальнейшем малыш будет и дальше применять истерику, для достижения желаемого. Уступив раз можно быть уверенным, что истерика повторится еще. Прибегая к физическим наказаниям, можно только усугубить состояние малыша. Игнорируя истерику, малыш успокоится сам и поймет, что это не приносит желаемого внимания и в будущем не стоит на это тратить силы.</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Крепко обнимая ребенка и удерживая некоторое время в своих объятиях, повторяйте ему, о своей любви, даже, когда он злится, бросается на пол и громко кричит. Не следует настойчиво удерживать малыша в объятиях и если он вырывается, то лучше его отпустить. Не разрешайте ребенку управлять взрослыми. Если ребенок не желает оставаться с кем-то из взрослых, например, с бабушкой, папой, воспитателем, то спокойно оставляя его, быстро выходите из помещения. Чем дольше будете оттягивать момент ухода, тем продолжительнее будет истерика.</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Бороться с истериками ребенка 2-х лет в общественных местах родители не всегда готовы. Гораздо легче уступить, чтобы только замолчал и не кричал, однако этот способ опасен. Не стоит обращать внимание на взгляды посторонних людей, которые будут осуждать. Уступив однажды, для избегания скандала, следует быть готовым, что и дальше придется так же действовать. При отказе малышу в приобретении в магазине новой игрушки будьте настойчивы. Пусть он возмущается, топает ногами и выражает недовольство. При уверенном заявлении о своем решении, малыш со временем поймет, что истериками он абсолютно ничего не добьется. В общественных местах истерики зачастую рассчитаны на публику, а не на родителей. Поэтому в такой ситуации самое правильное будет просто переждать приступ у малыша. После того, как страсти улягутся, проявите к ребенку внимание, ласку, возьмите его на руки. Выясните, что так расстроило малыша, объясните ему, что с ним приятно общаться, когда он спокоен.</w:t>
      </w:r>
    </w:p>
    <w:p w:rsidR="0058306D" w:rsidRPr="0022490C" w:rsidRDefault="0058306D" w:rsidP="00646468">
      <w:pPr>
        <w:pStyle w:val="2"/>
        <w:shd w:val="clear" w:color="auto" w:fill="FFFFFF"/>
        <w:spacing w:before="0" w:beforeAutospacing="0" w:after="120" w:afterAutospacing="0"/>
        <w:jc w:val="center"/>
        <w:textAlignment w:val="baseline"/>
        <w:rPr>
          <w:rFonts w:ascii="Segoe UI" w:hAnsi="Segoe UI" w:cs="Segoe UI"/>
          <w:bCs w:val="0"/>
          <w:color w:val="000000" w:themeColor="text1"/>
          <w:sz w:val="24"/>
          <w:szCs w:val="24"/>
        </w:rPr>
      </w:pPr>
      <w:r w:rsidRPr="0022490C">
        <w:rPr>
          <w:rFonts w:ascii="Segoe UI" w:hAnsi="Segoe UI" w:cs="Segoe UI"/>
          <w:bCs w:val="0"/>
          <w:color w:val="000000" w:themeColor="text1"/>
          <w:sz w:val="24"/>
          <w:szCs w:val="24"/>
        </w:rPr>
        <w:t>Истерики у ребенка 3 лет</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xml:space="preserve">Возраст 3-х лет отмечается следующими характеристиками: малыш желает ощутить себя самостоятельным и взрослым, зачастую имеет собственное «хочу» и старается отстоять его перед взрослыми. Возраст 3-х лет причисляют ко времени находок и открытий, а также осознания себя личностью. У малышей этот период проявляется по-разному, однако </w:t>
      </w:r>
      <w:r w:rsidRPr="0022490C">
        <w:rPr>
          <w:rFonts w:ascii="Segoe UI" w:hAnsi="Segoe UI" w:cs="Segoe UI"/>
          <w:color w:val="000000" w:themeColor="text1"/>
        </w:rPr>
        <w:lastRenderedPageBreak/>
        <w:t>основными симптомами выступают крайнее упрямство, своеволие, негативизм. Зачастую такое поведение ребенка родителей застает врасплох. Еще вчера все предложенное ребенку выполнялось с удовольствием, а теперь он все делает наоборот: раздевается, когда просят теплее одеться; убегает, когда зовут. Начинает казаться, что малыш полностью забыл абсолютно все слова, кроме «не хочу» и «нет».</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Как справиться с истерикой ребенка? Отучить ребенка от истерик возможно, если не заострять внимание на плохом поведении и уж тем более не пытаться его сломить. Ломка характера ни к чему хорошему не приведет, однако и вседозволенность нельзя допускать. Как же правильно бороться с истерикой ребенка? Малыш не должен решить, что истерикой можно всего добиться. Самое мудрое, что в этой ситуации способны сделать взрослые – отвлечь ребенка или переключить внимание на что-либо другое.</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Например, предложить посмотреть любимые мультики, вместе поиграть в какую-нибудь игру. Конечно, если малыш уже на пике истерики, то это не сработает. В данном случае приступ истерики следует переждать.</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Если ребенок закатывает истерики, когда вы находитесь дома, то настойчиво скажите ему, что поговорите с ним после того, как он остынет, а сами продолжайте заниматься личными делами. Очень важно родителям оставаться спокойными и владеть своими эмоциями. После того, как малыш успокоится, скажите ему, что очень любите его, однако своими капризами он ничего не добьется.</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В случае если истерика произошла в общественном месте, то по возможности лишите малыша зрителей. Для этого перенесите ребенка в наименее людное место.</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Если ребенок часто закатывает истерики, то старайтесь не допускать таких ситуаций, когда он может ответить «нет».</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Взрослым следует избегать прямых указаний, например: «Одевайся, мы идем гулять!» Необходимо создать для малыша иллюзию выбора: «Хочешь погулять в парке или во дворе?», «Мы идем на горку или в песочницу?»</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Постепенно к четырем годам капризы, истерические выпады сами собой стихают, поскольку малыш становится способным выражать свои эмоции и чувства словами.</w:t>
      </w:r>
    </w:p>
    <w:p w:rsidR="0058306D" w:rsidRPr="0022490C" w:rsidRDefault="0058306D" w:rsidP="006825C2">
      <w:pPr>
        <w:pStyle w:val="2"/>
        <w:shd w:val="clear" w:color="auto" w:fill="FFFFFF"/>
        <w:spacing w:before="0" w:beforeAutospacing="0" w:after="120" w:afterAutospacing="0"/>
        <w:jc w:val="center"/>
        <w:textAlignment w:val="baseline"/>
        <w:rPr>
          <w:rFonts w:ascii="Segoe UI" w:hAnsi="Segoe UI" w:cs="Segoe UI"/>
          <w:bCs w:val="0"/>
          <w:color w:val="000000" w:themeColor="text1"/>
          <w:sz w:val="24"/>
          <w:szCs w:val="24"/>
        </w:rPr>
      </w:pPr>
      <w:r w:rsidRPr="0022490C">
        <w:rPr>
          <w:rFonts w:ascii="Segoe UI" w:hAnsi="Segoe UI" w:cs="Segoe UI"/>
          <w:bCs w:val="0"/>
          <w:color w:val="000000" w:themeColor="text1"/>
          <w:sz w:val="24"/>
          <w:szCs w:val="24"/>
        </w:rPr>
        <w:t>Истерики у ребенка 4 лет</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Зачастую детские капризы, а также истерики выступают следствием ошибочного поведения взрослых. Малышу все разрешено, все дозволено, о существовании слова «нет» он не знает. В 4 года дети очень сообразительны и наблюдательны. Они понимают, что если мама запретила, то это же может разрешить бабушка. Определите для ребенка список разрешенных и запрещенных вещей и всегда придерживайтесь этого порядка. Старайтесь в воспитании придерживаться единства, если мама запретила, значит так и должно быть и другой взрослый не должен вмешиваться.</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Если истерики и капризы у ребенка постоянны, то это может сигнализировать о заболеваниях нервной системы.</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Обращаться к детскому неврологу необходимо в случаях если:</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истерики повторяются более часто и становятся агрессивными;</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малыш во время истерики теряет сознание и задерживает дыхание;</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у ребенка сохраняются длительное время истерики после 4-х лет;</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ребенок во время приступов наносит повреждения окружающим и себе;</w:t>
      </w: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lastRenderedPageBreak/>
        <w:t>— истерические приступы проявляются в ночное время и сопровождаются страхами, кошмарами, перепадами настроения;</w:t>
      </w:r>
    </w:p>
    <w:p w:rsidR="0058306D" w:rsidRPr="0022490C" w:rsidRDefault="0058306D" w:rsidP="0043564B">
      <w:pPr>
        <w:pStyle w:val="a3"/>
        <w:shd w:val="clear" w:color="auto" w:fill="FFFFFF"/>
        <w:spacing w:before="0" w:beforeAutospacing="0" w:after="0" w:afterAutospacing="0"/>
        <w:jc w:val="both"/>
        <w:textAlignment w:val="baseline"/>
        <w:rPr>
          <w:rFonts w:ascii="Segoe UI" w:hAnsi="Segoe UI" w:cs="Segoe UI"/>
          <w:color w:val="000000" w:themeColor="text1"/>
        </w:rPr>
      </w:pPr>
      <w:r w:rsidRPr="0022490C">
        <w:rPr>
          <w:rFonts w:ascii="Segoe UI" w:hAnsi="Segoe UI" w:cs="Segoe UI"/>
          <w:color w:val="000000" w:themeColor="text1"/>
        </w:rPr>
        <w:t>— </w:t>
      </w:r>
      <w:hyperlink r:id="rId6" w:history="1">
        <w:r w:rsidRPr="0022490C">
          <w:rPr>
            <w:rStyle w:val="a5"/>
            <w:rFonts w:ascii="Segoe UI" w:hAnsi="Segoe UI" w:cs="Segoe UI"/>
            <w:color w:val="000000" w:themeColor="text1"/>
            <w:u w:val="none"/>
            <w:bdr w:val="none" w:sz="0" w:space="0" w:color="auto" w:frame="1"/>
          </w:rPr>
          <w:t>истерия</w:t>
        </w:r>
      </w:hyperlink>
      <w:r w:rsidRPr="0022490C">
        <w:rPr>
          <w:rFonts w:ascii="Segoe UI" w:hAnsi="Segoe UI" w:cs="Segoe UI"/>
          <w:color w:val="000000" w:themeColor="text1"/>
        </w:rPr>
        <w:t> заканчивается одышкой и рвотой, внезапной вялостью, а также усталостью ребенка.</w:t>
      </w:r>
    </w:p>
    <w:p w:rsidR="006825C2" w:rsidRPr="0022490C" w:rsidRDefault="006825C2" w:rsidP="0043564B">
      <w:pPr>
        <w:pStyle w:val="a3"/>
        <w:shd w:val="clear" w:color="auto" w:fill="FFFFFF"/>
        <w:spacing w:before="0" w:beforeAutospacing="0" w:after="0" w:afterAutospacing="0"/>
        <w:jc w:val="both"/>
        <w:textAlignment w:val="baseline"/>
        <w:rPr>
          <w:rFonts w:ascii="Segoe UI" w:hAnsi="Segoe UI" w:cs="Segoe UI"/>
          <w:color w:val="000000" w:themeColor="text1"/>
        </w:rPr>
      </w:pPr>
    </w:p>
    <w:p w:rsidR="0058306D" w:rsidRPr="0022490C" w:rsidRDefault="0058306D"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Если здоровье малыша в порядке, то проблема кроется в семейных отношениях, а также в реакции ближайшего окружения на поведение ребенка. В борьбе с детской истерикой необходимо уметь сохранять самообладание. Осуществить это порой бывает очень трудно, особенно, если истерика возникает в самое неподходящее время. Будьте терпеливы и старайтесь находить компромиссы. Многие истерические выпады предотвращаются, если понять их причины.</w:t>
      </w:r>
    </w:p>
    <w:p w:rsidR="0043564B" w:rsidRPr="0022490C" w:rsidRDefault="0043564B"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Как реагировать на детские капризы и истерики? Для начала нужно понимать, истерика истерике рознь. Поэтому рекомендуется родителям научиться отличать ее проявления. Необходимо присмотреться, может ребенок при помощи такой эмоциональной реакции пытается манипулировать родителями или может он нуждается в поддержке со стороны взрослого окружения.</w:t>
      </w:r>
    </w:p>
    <w:p w:rsidR="0043564B" w:rsidRPr="0022490C" w:rsidRDefault="0043564B"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Для выявления причин детских истерик и капризности, факторов, провоцирующих подобное поведение, прежде всего, необходимо отделить понятие «капризы» от термина «истерика».</w:t>
      </w:r>
    </w:p>
    <w:p w:rsidR="0043564B" w:rsidRPr="0022490C" w:rsidRDefault="0043564B"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Детский каприз является в некоторой степени стремлением ребят добиваться чего-то запрещенного или недоступного в данный момент. Часто они бывают беспричинными, практически всегда им сопутствуют слезы, крик, топанье ног и т.п. Зачастую капризы крохи нелепы и абсолютно невыполнимы. Нередко малыши двух-трех лет, сами не понимают, чего хотят. У них просто не хватает мыслительных навыков, необходимых для обобщения собственных переживаний и эмоций.</w:t>
      </w:r>
    </w:p>
    <w:p w:rsidR="0043564B" w:rsidRPr="0022490C" w:rsidRDefault="0043564B"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Некоторые детские капризы бывают мимолетными, а другие – сохраняются на протяжении дня, временами капризы могут продолжаться сравнительно длительный период около месяца или больше.</w:t>
      </w:r>
    </w:p>
    <w:p w:rsidR="0043564B" w:rsidRPr="0022490C" w:rsidRDefault="0043564B"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Для детских истерик характерна немыслимая яркость, возбужденность, так называемая «игра на публику», подвластность внешним обстоятельствам и зависимость от наличия зрителей. Истерикам у детей часто сопутствуют «малые» припадки: оглушительный плач, вопли, царапание собственного лица и др. Характерной чертой истерик у малышей является то, что они зарождаются как ответная реакция на обиду или неприятную новость, могут усиливаться вследствие повышенного внимания окружающих зрителей и могут стремительно завершиться после исчезновения внимания со стороны.</w:t>
      </w:r>
    </w:p>
    <w:p w:rsidR="0043564B" w:rsidRPr="0022490C" w:rsidRDefault="0043564B" w:rsidP="00AA31DA">
      <w:pPr>
        <w:pStyle w:val="a3"/>
        <w:shd w:val="clear" w:color="auto" w:fill="FFFFFF"/>
        <w:spacing w:before="0" w:beforeAutospacing="0" w:after="0" w:afterAutospacing="0"/>
        <w:jc w:val="center"/>
        <w:textAlignment w:val="baseline"/>
        <w:rPr>
          <w:rFonts w:ascii="Segoe UI" w:hAnsi="Segoe UI" w:cs="Segoe UI"/>
          <w:b/>
          <w:color w:val="000000" w:themeColor="text1"/>
        </w:rPr>
      </w:pPr>
      <w:r w:rsidRPr="0022490C">
        <w:rPr>
          <w:rFonts w:ascii="Segoe UI" w:hAnsi="Segoe UI" w:cs="Segoe UI"/>
          <w:b/>
          <w:color w:val="000000" w:themeColor="text1"/>
          <w:bdr w:val="none" w:sz="0" w:space="0" w:color="auto" w:frame="1"/>
        </w:rPr>
        <w:t>Детские капризы — пути предупреждения и преодоления</w:t>
      </w:r>
    </w:p>
    <w:p w:rsidR="0043564B" w:rsidRPr="0022490C" w:rsidRDefault="0043564B"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xml:space="preserve">Для предупреждения возникновения капризов и истерик необходимо учитывать, что для их появления необходимы благоприятные условия; </w:t>
      </w:r>
      <w:proofErr w:type="gramStart"/>
      <w:r w:rsidRPr="0022490C">
        <w:rPr>
          <w:rFonts w:ascii="Segoe UI" w:hAnsi="Segoe UI" w:cs="Segoe UI"/>
          <w:color w:val="000000" w:themeColor="text1"/>
        </w:rPr>
        <w:t>к</w:t>
      </w:r>
      <w:proofErr w:type="gramEnd"/>
      <w:r w:rsidRPr="0022490C">
        <w:rPr>
          <w:rFonts w:ascii="Segoe UI" w:hAnsi="Segoe UI" w:cs="Segoe UI"/>
          <w:color w:val="000000" w:themeColor="text1"/>
        </w:rPr>
        <w:t xml:space="preserve"> </w:t>
      </w:r>
      <w:proofErr w:type="gramStart"/>
      <w:r w:rsidRPr="0022490C">
        <w:rPr>
          <w:rFonts w:ascii="Segoe UI" w:hAnsi="Segoe UI" w:cs="Segoe UI"/>
          <w:color w:val="000000" w:themeColor="text1"/>
        </w:rPr>
        <w:t>таким</w:t>
      </w:r>
      <w:proofErr w:type="gramEnd"/>
      <w:r w:rsidRPr="0022490C">
        <w:rPr>
          <w:rFonts w:ascii="Segoe UI" w:hAnsi="Segoe UI" w:cs="Segoe UI"/>
          <w:color w:val="000000" w:themeColor="text1"/>
        </w:rPr>
        <w:t xml:space="preserve"> условиям можно отнести переутомление малышей, неудобную одежду, некомфортную обстановку, плохое самочувствие, повышенную чувствительность.</w:t>
      </w:r>
    </w:p>
    <w:p w:rsidR="0043564B" w:rsidRPr="0022490C" w:rsidRDefault="0043564B"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xml:space="preserve">Если подобное поведение у детей характеризуется постоянностью, то это может указывать на наличие нарушений в работе нервной системы. Если ребенок здоров, а капризность поведения или истерики происходят только в присутствии одного из родителей, то причину проблемы необходимо искать в семейных взаимоотношениях, в частности, в их реакциях на детское поведение. Капризы могут провоцировать чрезмерно потакающие действия </w:t>
      </w:r>
      <w:r w:rsidRPr="0022490C">
        <w:rPr>
          <w:rFonts w:ascii="Segoe UI" w:hAnsi="Segoe UI" w:cs="Segoe UI"/>
          <w:color w:val="000000" w:themeColor="text1"/>
        </w:rPr>
        <w:lastRenderedPageBreak/>
        <w:t>близкого окружения, их двойственные требования или непомерно строгие методы воздействия, применимые к крохе.</w:t>
      </w:r>
    </w:p>
    <w:p w:rsidR="0043564B" w:rsidRPr="0022490C" w:rsidRDefault="0043564B"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Бытует мнение, что несильные проявления капризности или истерики, являются нормальным детским поведением. Данная позиция далека от истины. Регулярные истерики и капризы могут провоцировать появление психогенных изменений характера и стойких психопатических наклонностей.</w:t>
      </w:r>
    </w:p>
    <w:p w:rsidR="0043564B" w:rsidRPr="0022490C" w:rsidRDefault="0043564B" w:rsidP="00AA31DA">
      <w:pPr>
        <w:pStyle w:val="2"/>
        <w:shd w:val="clear" w:color="auto" w:fill="FFFFFF"/>
        <w:spacing w:before="0" w:beforeAutospacing="0" w:after="120" w:afterAutospacing="0"/>
        <w:jc w:val="center"/>
        <w:textAlignment w:val="baseline"/>
        <w:rPr>
          <w:rFonts w:ascii="Segoe UI" w:hAnsi="Segoe UI" w:cs="Segoe UI"/>
          <w:bCs w:val="0"/>
          <w:color w:val="000000" w:themeColor="text1"/>
          <w:sz w:val="24"/>
          <w:szCs w:val="24"/>
        </w:rPr>
      </w:pPr>
      <w:r w:rsidRPr="0022490C">
        <w:rPr>
          <w:rFonts w:ascii="Segoe UI" w:hAnsi="Segoe UI" w:cs="Segoe UI"/>
          <w:bCs w:val="0"/>
          <w:color w:val="000000" w:themeColor="text1"/>
          <w:sz w:val="24"/>
          <w:szCs w:val="24"/>
        </w:rPr>
        <w:t>Как бороться с детскими капризами</w:t>
      </w:r>
    </w:p>
    <w:p w:rsidR="0043564B" w:rsidRPr="0022490C" w:rsidRDefault="0043564B"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Можно выделить ряд рекомендаций, придерживаясь которых родители получат возможность решить такую проблему, как детские капризы — пути предупреждения и преодоления.</w:t>
      </w:r>
    </w:p>
    <w:p w:rsidR="0043564B" w:rsidRPr="0022490C" w:rsidRDefault="0043564B"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xml:space="preserve">Необходимо понимать, что проблему всегда легче предупредить, чем бороться с ее следствиями. Ведь нередко казалось </w:t>
      </w:r>
      <w:proofErr w:type="gramStart"/>
      <w:r w:rsidRPr="0022490C">
        <w:rPr>
          <w:rFonts w:ascii="Segoe UI" w:hAnsi="Segoe UI" w:cs="Segoe UI"/>
          <w:color w:val="000000" w:themeColor="text1"/>
        </w:rPr>
        <w:t>бы</w:t>
      </w:r>
      <w:proofErr w:type="gramEnd"/>
      <w:r w:rsidRPr="0022490C">
        <w:rPr>
          <w:rFonts w:ascii="Segoe UI" w:hAnsi="Segoe UI" w:cs="Segoe UI"/>
          <w:color w:val="000000" w:themeColor="text1"/>
        </w:rPr>
        <w:t xml:space="preserve"> безобидный каприз крохи может перерасти в истерику. При подозрении о надвигающемся шквале эмоций со стороны малыша, следует постараться переключить его внимание с опасной области на более </w:t>
      </w:r>
      <w:proofErr w:type="gramStart"/>
      <w:r w:rsidRPr="0022490C">
        <w:rPr>
          <w:rFonts w:ascii="Segoe UI" w:hAnsi="Segoe UI" w:cs="Segoe UI"/>
          <w:color w:val="000000" w:themeColor="text1"/>
        </w:rPr>
        <w:t>нейтральную</w:t>
      </w:r>
      <w:proofErr w:type="gramEnd"/>
      <w:r w:rsidRPr="0022490C">
        <w:rPr>
          <w:rFonts w:ascii="Segoe UI" w:hAnsi="Segoe UI" w:cs="Segoe UI"/>
          <w:color w:val="000000" w:themeColor="text1"/>
        </w:rPr>
        <w:t>. Дружелюбный разговор, спокойное состояние родителей и их участливое внимание являются тремя основополагающими факторами, способными не допустить капризности.</w:t>
      </w:r>
    </w:p>
    <w:p w:rsidR="0043564B" w:rsidRPr="0022490C" w:rsidRDefault="0043564B"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 xml:space="preserve">Ниже представлены советы родителям, часто наблюдающим детские капризы, как себя вести правильно. В первую очередь им необходимо четко определить перечень разрешенных вещей и тех, что находятся под запретом. Следует обязательно придерживаться однажды поставленного запрета. Так как непоследовательность в родительском поведении, ведет к формированию у детей невротических состояний. Большинство родителей в сложных ситуациях предпочитают уступить требованиям собственных чад, лишь бы их успокоить. Однако данный путь ведет исключительно к закреплению негативных реакций у детей и дальнейшему их усилению. Также не рекомендуется выполнять детское требование, как бы сильно он не </w:t>
      </w:r>
      <w:proofErr w:type="gramStart"/>
      <w:r w:rsidRPr="0022490C">
        <w:rPr>
          <w:rFonts w:ascii="Segoe UI" w:hAnsi="Segoe UI" w:cs="Segoe UI"/>
          <w:color w:val="000000" w:themeColor="text1"/>
        </w:rPr>
        <w:t>вопил</w:t>
      </w:r>
      <w:proofErr w:type="gramEnd"/>
      <w:r w:rsidRPr="0022490C">
        <w:rPr>
          <w:rFonts w:ascii="Segoe UI" w:hAnsi="Segoe UI" w:cs="Segoe UI"/>
          <w:color w:val="000000" w:themeColor="text1"/>
        </w:rPr>
        <w:t>, если оно опасно для него или неразумно.</w:t>
      </w:r>
    </w:p>
    <w:p w:rsidR="0043564B" w:rsidRPr="0022490C" w:rsidRDefault="0043564B"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Итак, как справиться с детскими капризами? Во-первых, не следует капризничающего малыша оставлять одного, но при этом утешать его, стараться поднять его с пола, невзирая на сопротивление также не рекомендуется. Правильным поведением будет – продолжать заниматься своими делами, одновременно следя за чадом. Малыш должен понять, что родители непреклонны в принятом решении, при этом ситуация находится у них под контролем.</w:t>
      </w:r>
    </w:p>
    <w:p w:rsidR="0043564B" w:rsidRPr="0022490C" w:rsidRDefault="0043564B"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Дети должны усвоить, что их поведению есть определенные границы, что существуют ситуации, в которых капризность недопустима. Также необходимо объяснять детям последствия их капризных поступков.</w:t>
      </w:r>
    </w:p>
    <w:p w:rsidR="0043564B" w:rsidRPr="0022490C" w:rsidRDefault="0043564B" w:rsidP="0043564B">
      <w:pPr>
        <w:pStyle w:val="a3"/>
        <w:shd w:val="clear" w:color="auto" w:fill="FFFFFF"/>
        <w:spacing w:before="0" w:beforeAutospacing="0" w:after="103" w:afterAutospacing="0"/>
        <w:jc w:val="both"/>
        <w:textAlignment w:val="baseline"/>
        <w:rPr>
          <w:rFonts w:ascii="Segoe UI" w:hAnsi="Segoe UI" w:cs="Segoe UI"/>
          <w:color w:val="000000" w:themeColor="text1"/>
        </w:rPr>
      </w:pPr>
      <w:r w:rsidRPr="0022490C">
        <w:rPr>
          <w:rFonts w:ascii="Segoe UI" w:hAnsi="Segoe UI" w:cs="Segoe UI"/>
          <w:color w:val="000000" w:themeColor="text1"/>
        </w:rPr>
        <w:t>Перечисленные рекомендации по проблеме детские капризы, как себя вести, далеко не все, но главное в чем заключается родительская работа по предупреждению капризности, состоит в уяснении ими, что нельзя потакать при детских капризах. Так как в дальнейшем это приведет к манипуляциям со стороны детей, которые могут проявляться, когда что-то происходит не так, как им хочется. Поэтому более грамотным будет поведение родителей, при котором они мотивируют малышей вести себя правильно. А для этого следует хвалить кроху за хорошее поведение.</w:t>
      </w:r>
    </w:p>
    <w:p w:rsidR="0043564B" w:rsidRPr="0043564B" w:rsidRDefault="0043564B" w:rsidP="0043564B">
      <w:pPr>
        <w:pStyle w:val="a3"/>
        <w:shd w:val="clear" w:color="auto" w:fill="FFFFFF"/>
        <w:spacing w:before="0" w:beforeAutospacing="0" w:after="103" w:afterAutospacing="0"/>
        <w:jc w:val="both"/>
        <w:textAlignment w:val="baseline"/>
        <w:rPr>
          <w:color w:val="333333"/>
          <w:lang w:val="en-US"/>
        </w:rPr>
      </w:pPr>
    </w:p>
    <w:p w:rsidR="00D97777" w:rsidRPr="0043564B" w:rsidRDefault="00D97777" w:rsidP="0043564B">
      <w:pPr>
        <w:jc w:val="both"/>
        <w:rPr>
          <w:rFonts w:ascii="Times New Roman" w:hAnsi="Times New Roman" w:cs="Times New Roman"/>
          <w:sz w:val="24"/>
          <w:szCs w:val="24"/>
        </w:rPr>
      </w:pPr>
    </w:p>
    <w:sectPr w:rsidR="00D97777" w:rsidRPr="0043564B" w:rsidSect="0043564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851EB7"/>
    <w:rsid w:val="0022490C"/>
    <w:rsid w:val="0043564B"/>
    <w:rsid w:val="0058306D"/>
    <w:rsid w:val="00646468"/>
    <w:rsid w:val="006825C2"/>
    <w:rsid w:val="00851EB7"/>
    <w:rsid w:val="00A30920"/>
    <w:rsid w:val="00AA31DA"/>
    <w:rsid w:val="00D81BCA"/>
    <w:rsid w:val="00D97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777"/>
  </w:style>
  <w:style w:type="paragraph" w:styleId="2">
    <w:name w:val="heading 2"/>
    <w:basedOn w:val="a"/>
    <w:link w:val="20"/>
    <w:uiPriority w:val="9"/>
    <w:qFormat/>
    <w:rsid w:val="00851EB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51EB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51E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51EB7"/>
    <w:rPr>
      <w:b/>
      <w:bCs/>
    </w:rPr>
  </w:style>
  <w:style w:type="character" w:styleId="a5">
    <w:name w:val="Hyperlink"/>
    <w:basedOn w:val="a0"/>
    <w:uiPriority w:val="99"/>
    <w:semiHidden/>
    <w:unhideWhenUsed/>
    <w:rsid w:val="0058306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52093">
      <w:bodyDiv w:val="1"/>
      <w:marLeft w:val="0"/>
      <w:marRight w:val="0"/>
      <w:marTop w:val="0"/>
      <w:marBottom w:val="0"/>
      <w:divBdr>
        <w:top w:val="none" w:sz="0" w:space="0" w:color="auto"/>
        <w:left w:val="none" w:sz="0" w:space="0" w:color="auto"/>
        <w:bottom w:val="none" w:sz="0" w:space="0" w:color="auto"/>
        <w:right w:val="none" w:sz="0" w:space="0" w:color="auto"/>
      </w:divBdr>
    </w:div>
    <w:div w:id="697582569">
      <w:bodyDiv w:val="1"/>
      <w:marLeft w:val="0"/>
      <w:marRight w:val="0"/>
      <w:marTop w:val="0"/>
      <w:marBottom w:val="0"/>
      <w:divBdr>
        <w:top w:val="none" w:sz="0" w:space="0" w:color="auto"/>
        <w:left w:val="none" w:sz="0" w:space="0" w:color="auto"/>
        <w:bottom w:val="none" w:sz="0" w:space="0" w:color="auto"/>
        <w:right w:val="none" w:sz="0" w:space="0" w:color="auto"/>
      </w:divBdr>
    </w:div>
    <w:div w:id="1151481870">
      <w:bodyDiv w:val="1"/>
      <w:marLeft w:val="0"/>
      <w:marRight w:val="0"/>
      <w:marTop w:val="0"/>
      <w:marBottom w:val="0"/>
      <w:divBdr>
        <w:top w:val="none" w:sz="0" w:space="0" w:color="auto"/>
        <w:left w:val="none" w:sz="0" w:space="0" w:color="auto"/>
        <w:bottom w:val="none" w:sz="0" w:space="0" w:color="auto"/>
        <w:right w:val="none" w:sz="0" w:space="0" w:color="auto"/>
      </w:divBdr>
    </w:div>
    <w:div w:id="203988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sihomed.com/isteriya/" TargetMode="External"/><Relationship Id="rId5" Type="http://schemas.openxmlformats.org/officeDocument/2006/relationships/hyperlink" Target="http://psihomed.com/agressiy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2750</Words>
  <Characters>15678</Characters>
  <Application>Microsoft Office Word</Application>
  <DocSecurity>0</DocSecurity>
  <Lines>130</Lines>
  <Paragraphs>36</Paragraphs>
  <ScaleCrop>false</ScaleCrop>
  <Company>Microsoft</Company>
  <LinksUpToDate>false</LinksUpToDate>
  <CharactersWithSpaces>18392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Султановы</dc:creator>
  <cp:lastModifiedBy>GIGABYTE</cp:lastModifiedBy>
  <cp:revision>10</cp:revision>
  <dcterms:created xsi:type="dcterms:W3CDTF">2018-10-10T19:35:00Z</dcterms:created>
  <dcterms:modified xsi:type="dcterms:W3CDTF">2020-05-18T18:34:00Z</dcterms:modified>
</cp:coreProperties>
</file>